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375A8" w14:textId="6495B490" w:rsidR="00C20CFF" w:rsidRPr="00C20CFF" w:rsidRDefault="00C20CFF" w:rsidP="00C20CFF">
      <w:pPr>
        <w:jc w:val="center"/>
      </w:pPr>
      <w:r w:rsidRPr="00C20CFF">
        <w:rPr>
          <w:b/>
          <w:bCs/>
        </w:rPr>
        <w:t>ÜMRANİYE ATATÜRK MESLEKİ VE TEKNİK ANADOLU LİSESİ MÜDÜRLÜĞÜ</w:t>
      </w:r>
      <w:r>
        <w:rPr>
          <w:b/>
          <w:bCs/>
        </w:rPr>
        <w:t xml:space="preserve"> </w:t>
      </w:r>
      <w:r w:rsidRPr="00C20CFF">
        <w:rPr>
          <w:b/>
          <w:bCs/>
        </w:rPr>
        <w:t>MAKİNE VE TASARIM TEKNOLOJİSİ ALANI</w:t>
      </w:r>
      <w:r>
        <w:rPr>
          <w:b/>
          <w:bCs/>
        </w:rPr>
        <w:t xml:space="preserve"> </w:t>
      </w:r>
      <w:r w:rsidRPr="00C20CFF">
        <w:rPr>
          <w:b/>
          <w:bCs/>
        </w:rPr>
        <w:t>2026-2027 EĞİTİM-ÖĞRETİM YILI BİLGİSAYAR KONTROLLÜ</w:t>
      </w:r>
      <w:r>
        <w:rPr>
          <w:b/>
          <w:bCs/>
        </w:rPr>
        <w:t xml:space="preserve"> </w:t>
      </w:r>
      <w:r w:rsidRPr="00C20CFF">
        <w:rPr>
          <w:b/>
          <w:bCs/>
        </w:rPr>
        <w:t xml:space="preserve">ÜRETİM (CNC/CAM) DERSİ (ATP-11) SENE BAŞI ZÜMRE ÖĞRETMENLER KURULU TOPLANTI </w:t>
      </w:r>
      <w:r>
        <w:rPr>
          <w:b/>
          <w:bCs/>
        </w:rPr>
        <w:t>T</w:t>
      </w:r>
      <w:r w:rsidRPr="00C20CFF">
        <w:rPr>
          <w:b/>
          <w:bCs/>
        </w:rPr>
        <w:t>UTANAĞI</w:t>
      </w:r>
    </w:p>
    <w:p w14:paraId="58E57CDB" w14:textId="67516B8E" w:rsidR="00C20CFF" w:rsidRPr="00C20CFF" w:rsidRDefault="00C20CFF" w:rsidP="00C20CFF">
      <w:r w:rsidRPr="00C20CFF">
        <w:rPr>
          <w:b/>
          <w:bCs/>
        </w:rPr>
        <w:t>Toplantı No</w:t>
      </w:r>
      <w:r>
        <w:rPr>
          <w:b/>
          <w:bCs/>
        </w:rPr>
        <w:tab/>
      </w:r>
      <w:r>
        <w:rPr>
          <w:b/>
          <w:bCs/>
        </w:rPr>
        <w:tab/>
      </w:r>
      <w:r w:rsidRPr="00C20CFF">
        <w:rPr>
          <w:b/>
          <w:bCs/>
        </w:rPr>
        <w:t>:</w:t>
      </w:r>
      <w:r w:rsidRPr="00C20CFF">
        <w:t xml:space="preserve"> 1</w:t>
      </w:r>
    </w:p>
    <w:p w14:paraId="76F3D1B2" w14:textId="5554B8CB" w:rsidR="00C20CFF" w:rsidRPr="00C20CFF" w:rsidRDefault="00C20CFF" w:rsidP="00C20CFF">
      <w:r w:rsidRPr="00C20CFF">
        <w:rPr>
          <w:b/>
          <w:bCs/>
        </w:rPr>
        <w:t>Toplantı Tarihi</w:t>
      </w:r>
      <w:r>
        <w:rPr>
          <w:b/>
          <w:bCs/>
        </w:rPr>
        <w:tab/>
      </w:r>
      <w:r>
        <w:rPr>
          <w:b/>
          <w:bCs/>
        </w:rPr>
        <w:tab/>
      </w:r>
      <w:r w:rsidRPr="00C20CFF">
        <w:rPr>
          <w:b/>
          <w:bCs/>
        </w:rPr>
        <w:t>:</w:t>
      </w:r>
      <w:r w:rsidR="00D05A16">
        <w:t>10</w:t>
      </w:r>
      <w:r w:rsidRPr="00C20CFF">
        <w:t>.09.2026</w:t>
      </w:r>
    </w:p>
    <w:p w14:paraId="02C08856" w14:textId="4F20AB0A" w:rsidR="00C20CFF" w:rsidRPr="00C20CFF" w:rsidRDefault="00C20CFF" w:rsidP="00C20CFF">
      <w:r w:rsidRPr="00C20CFF">
        <w:rPr>
          <w:b/>
          <w:bCs/>
        </w:rPr>
        <w:t>Toplantı Saati</w:t>
      </w:r>
      <w:r>
        <w:rPr>
          <w:b/>
          <w:bCs/>
        </w:rPr>
        <w:tab/>
      </w:r>
      <w:r>
        <w:rPr>
          <w:b/>
          <w:bCs/>
        </w:rPr>
        <w:tab/>
      </w:r>
      <w:r w:rsidRPr="00C20CFF">
        <w:rPr>
          <w:b/>
          <w:bCs/>
        </w:rPr>
        <w:t>:</w:t>
      </w:r>
      <w:r w:rsidRPr="00C20CFF">
        <w:t xml:space="preserve"> 1</w:t>
      </w:r>
      <w:r w:rsidR="00D05A16">
        <w:t>2:0</w:t>
      </w:r>
      <w:r w:rsidRPr="00C20CFF">
        <w:t>0</w:t>
      </w:r>
    </w:p>
    <w:p w14:paraId="2F3B09A9" w14:textId="666F4E6E" w:rsidR="00C20CFF" w:rsidRPr="00C20CFF" w:rsidRDefault="00C20CFF" w:rsidP="00C20CFF">
      <w:r w:rsidRPr="00C20CFF">
        <w:rPr>
          <w:b/>
          <w:bCs/>
        </w:rPr>
        <w:t>Toplantı Yeri</w:t>
      </w:r>
      <w:r>
        <w:rPr>
          <w:b/>
          <w:bCs/>
        </w:rPr>
        <w:tab/>
      </w:r>
      <w:r>
        <w:rPr>
          <w:b/>
          <w:bCs/>
        </w:rPr>
        <w:tab/>
      </w:r>
      <w:r w:rsidRPr="00C20CFF">
        <w:rPr>
          <w:b/>
          <w:bCs/>
        </w:rPr>
        <w:t>:</w:t>
      </w:r>
      <w:r w:rsidRPr="00C20CFF">
        <w:t xml:space="preserve"> Makine Alanı CNC / CAD-CAM Laboratuvarı</w:t>
      </w:r>
    </w:p>
    <w:p w14:paraId="06EE57A4" w14:textId="5720AF3F" w:rsidR="00C20CFF" w:rsidRPr="00C20CFF" w:rsidRDefault="00C20CFF" w:rsidP="00C20CFF">
      <w:r w:rsidRPr="00C20CFF">
        <w:rPr>
          <w:b/>
          <w:bCs/>
        </w:rPr>
        <w:t>Toplantı Başkanı</w:t>
      </w:r>
      <w:r>
        <w:rPr>
          <w:b/>
          <w:bCs/>
        </w:rPr>
        <w:tab/>
      </w:r>
      <w:r w:rsidRPr="00C20CFF">
        <w:rPr>
          <w:b/>
          <w:bCs/>
        </w:rPr>
        <w:t>:</w:t>
      </w:r>
      <w:r w:rsidRPr="00C20CFF">
        <w:t xml:space="preserve"> Muzaffer Avşar (Alan Şefi / Ders Öğretmeni)</w:t>
      </w:r>
    </w:p>
    <w:p w14:paraId="00A4DE63" w14:textId="5DB627EE" w:rsidR="00C20CFF" w:rsidRPr="00C20CFF" w:rsidRDefault="00C20CFF" w:rsidP="00C20CFF">
      <w:r w:rsidRPr="00C20CFF">
        <w:rPr>
          <w:b/>
          <w:bCs/>
        </w:rPr>
        <w:t>Yazman</w:t>
      </w:r>
      <w:r>
        <w:rPr>
          <w:b/>
          <w:bCs/>
        </w:rPr>
        <w:tab/>
      </w:r>
      <w:r>
        <w:rPr>
          <w:b/>
          <w:bCs/>
        </w:rPr>
        <w:tab/>
      </w:r>
      <w:r>
        <w:rPr>
          <w:b/>
          <w:bCs/>
        </w:rPr>
        <w:tab/>
      </w:r>
      <w:r w:rsidRPr="00C20CFF">
        <w:rPr>
          <w:b/>
          <w:bCs/>
        </w:rPr>
        <w:t>:</w:t>
      </w:r>
      <w:r>
        <w:rPr>
          <w:b/>
          <w:bCs/>
        </w:rPr>
        <w:t xml:space="preserve"> </w:t>
      </w:r>
      <w:r w:rsidRPr="00C20CFF">
        <w:t>Murat</w:t>
      </w:r>
      <w:r>
        <w:rPr>
          <w:b/>
          <w:bCs/>
        </w:rPr>
        <w:t xml:space="preserve"> </w:t>
      </w:r>
      <w:r w:rsidRPr="00C20CFF">
        <w:t>KABASAKAL</w:t>
      </w:r>
      <w:r w:rsidRPr="00C20CFF">
        <w:t xml:space="preserve"> (Ders Öğretmeni)</w:t>
      </w:r>
    </w:p>
    <w:p w14:paraId="4FF42B18" w14:textId="4CF39AAF" w:rsidR="00C20CFF" w:rsidRDefault="00C20CFF" w:rsidP="00C20CFF">
      <w:r w:rsidRPr="00C20CFF">
        <w:rPr>
          <w:b/>
          <w:bCs/>
        </w:rPr>
        <w:t>Katılımcılar</w:t>
      </w:r>
      <w:r>
        <w:rPr>
          <w:b/>
          <w:bCs/>
        </w:rPr>
        <w:tab/>
      </w:r>
      <w:r>
        <w:rPr>
          <w:b/>
          <w:bCs/>
        </w:rPr>
        <w:tab/>
      </w:r>
      <w:r w:rsidRPr="00C20CFF">
        <w:rPr>
          <w:b/>
          <w:bCs/>
        </w:rPr>
        <w:t>:</w:t>
      </w:r>
      <w:r w:rsidRPr="00C20CFF">
        <w:t xml:space="preserve"> Murat Kabasakal, Muzaffer Avşar, Mahmut Öz</w:t>
      </w:r>
    </w:p>
    <w:p w14:paraId="71276D62" w14:textId="77777777" w:rsidR="00C20CFF" w:rsidRPr="00C20CFF" w:rsidRDefault="00C20CFF" w:rsidP="00C20CFF"/>
    <w:p w14:paraId="65261B39" w14:textId="77777777" w:rsidR="00C20CFF" w:rsidRPr="00C20CFF" w:rsidRDefault="00C20CFF" w:rsidP="00C20CFF">
      <w:pPr>
        <w:jc w:val="center"/>
      </w:pPr>
      <w:r w:rsidRPr="00C20CFF">
        <w:rPr>
          <w:b/>
          <w:bCs/>
        </w:rPr>
        <w:t>GÜNDEM MADDELERİ</w:t>
      </w:r>
    </w:p>
    <w:p w14:paraId="01EF4768" w14:textId="77777777" w:rsidR="00C20CFF" w:rsidRPr="00C20CFF" w:rsidRDefault="00C20CFF" w:rsidP="00C20CFF">
      <w:pPr>
        <w:numPr>
          <w:ilvl w:val="0"/>
          <w:numId w:val="15"/>
        </w:numPr>
      </w:pPr>
      <w:r w:rsidRPr="00C20CFF">
        <w:t>Açılış, yoklama ve zümre başkanının belirlenmesi.</w:t>
      </w:r>
    </w:p>
    <w:p w14:paraId="53931142" w14:textId="77777777" w:rsidR="00C20CFF" w:rsidRPr="00C20CFF" w:rsidRDefault="00C20CFF" w:rsidP="00C20CFF">
      <w:pPr>
        <w:numPr>
          <w:ilvl w:val="0"/>
          <w:numId w:val="15"/>
        </w:numPr>
      </w:pPr>
      <w:r w:rsidRPr="00C20CFF">
        <w:t>Bir önceki eğitim-öğretim yılı zümre kararlarının ve başarı durumunun değerlendirilmesi.</w:t>
      </w:r>
    </w:p>
    <w:p w14:paraId="4C09FED3" w14:textId="77777777" w:rsidR="00C20CFF" w:rsidRPr="00C20CFF" w:rsidRDefault="00C20CFF" w:rsidP="00C20CFF">
      <w:pPr>
        <w:numPr>
          <w:ilvl w:val="0"/>
          <w:numId w:val="15"/>
        </w:numPr>
      </w:pPr>
      <w:r w:rsidRPr="00C20CFF">
        <w:t>Makine ve Tasarım Teknolojisi Alanı Çerçeve Öğretim Programı, Bilgisayar Kontrollü Üretim (CNC/CAM) dersi haftalık ders saati ve yıllık planın incelenmesi.</w:t>
      </w:r>
    </w:p>
    <w:p w14:paraId="3681BA12" w14:textId="77777777" w:rsidR="00C20CFF" w:rsidRPr="00C20CFF" w:rsidRDefault="00C20CFF" w:rsidP="00C20CFF">
      <w:pPr>
        <w:numPr>
          <w:ilvl w:val="0"/>
          <w:numId w:val="15"/>
        </w:numPr>
      </w:pPr>
      <w:r w:rsidRPr="00C20CFF">
        <w:t>Atatürkçülükle ilgili konuların (2104 ve 2488 sayılı Tebliğler Dergisi) plana ve ders işlenişine aktarılması.</w:t>
      </w:r>
    </w:p>
    <w:p w14:paraId="29CC2114" w14:textId="77777777" w:rsidR="00C20CFF" w:rsidRPr="00C20CFF" w:rsidRDefault="00C20CFF" w:rsidP="00C20CFF">
      <w:pPr>
        <w:numPr>
          <w:ilvl w:val="0"/>
          <w:numId w:val="15"/>
        </w:numPr>
      </w:pPr>
      <w:r w:rsidRPr="00C20CFF">
        <w:t>Dersin işlenişinde kullanılacak yöntem, teknikler ile laboratuvar, CNC tezgâhı ve simülasyon yazılımlarının kullanımı.</w:t>
      </w:r>
    </w:p>
    <w:p w14:paraId="171DBC42" w14:textId="77777777" w:rsidR="00C20CFF" w:rsidRPr="00C20CFF" w:rsidRDefault="00C20CFF" w:rsidP="00C20CFF">
      <w:pPr>
        <w:numPr>
          <w:ilvl w:val="0"/>
          <w:numId w:val="15"/>
        </w:numPr>
      </w:pPr>
      <w:r w:rsidRPr="00C20CFF">
        <w:t>Ölçme ve değerlendirme kriterleri, yazılı ve uygulamalı sınavların planlanması.</w:t>
      </w:r>
    </w:p>
    <w:p w14:paraId="6ACBE818" w14:textId="77777777" w:rsidR="00C20CFF" w:rsidRPr="00C20CFF" w:rsidRDefault="00C20CFF" w:rsidP="00C20CFF">
      <w:pPr>
        <w:numPr>
          <w:ilvl w:val="0"/>
          <w:numId w:val="15"/>
        </w:numPr>
      </w:pPr>
      <w:r w:rsidRPr="00C20CFF">
        <w:t>Proje ödevi konularının belirlenmesi, verilme/teslim takvimi ve değerlendirme kriterlerinin (puantaj cetveli) hazırlanması.</w:t>
      </w:r>
    </w:p>
    <w:p w14:paraId="2B93E2CC" w14:textId="77777777" w:rsidR="00C20CFF" w:rsidRPr="00C20CFF" w:rsidRDefault="00C20CFF" w:rsidP="00C20CFF">
      <w:pPr>
        <w:numPr>
          <w:ilvl w:val="0"/>
          <w:numId w:val="15"/>
        </w:numPr>
      </w:pPr>
      <w:r w:rsidRPr="00C20CFF">
        <w:t>Bireyselleştirilmiş Eğitim Programı (BEP) kapsamındaki öğrencilere yönelik alınacak tedbirler, ders uyarlamaları ve ölçme-değerlendirme yöntemleri.</w:t>
      </w:r>
    </w:p>
    <w:p w14:paraId="63706C2C" w14:textId="77777777" w:rsidR="00C20CFF" w:rsidRPr="00C20CFF" w:rsidRDefault="00C20CFF" w:rsidP="00C20CFF">
      <w:pPr>
        <w:numPr>
          <w:ilvl w:val="0"/>
          <w:numId w:val="15"/>
        </w:numPr>
      </w:pPr>
      <w:r w:rsidRPr="00C20CFF">
        <w:t>Atölye ve laboratuvarlarda İş Sağlığı ve Güvenliği (İSG) önlemleri.</w:t>
      </w:r>
    </w:p>
    <w:p w14:paraId="6AF2B96F" w14:textId="77777777" w:rsidR="00C20CFF" w:rsidRPr="00C20CFF" w:rsidRDefault="00C20CFF" w:rsidP="00C20CFF">
      <w:pPr>
        <w:numPr>
          <w:ilvl w:val="0"/>
          <w:numId w:val="15"/>
        </w:numPr>
      </w:pPr>
      <w:r w:rsidRPr="00C20CFF">
        <w:t>Diğer zümre öğretmenleriyle yapılacak iş birlikleri.</w:t>
      </w:r>
    </w:p>
    <w:p w14:paraId="7CC0D546" w14:textId="77777777" w:rsidR="00C20CFF" w:rsidRDefault="00C20CFF" w:rsidP="00C20CFF">
      <w:pPr>
        <w:numPr>
          <w:ilvl w:val="0"/>
          <w:numId w:val="15"/>
        </w:numPr>
      </w:pPr>
      <w:r w:rsidRPr="00C20CFF">
        <w:t>Öğrenci başarısını artırmaya yönelik tedbirler, dilek ve temenniler.</w:t>
      </w:r>
    </w:p>
    <w:p w14:paraId="5229CC0E" w14:textId="77777777" w:rsidR="00C20CFF" w:rsidRDefault="00C20CFF" w:rsidP="00C20CFF"/>
    <w:p w14:paraId="398750D0" w14:textId="77777777" w:rsidR="00C20CFF" w:rsidRDefault="00C20CFF" w:rsidP="00C20CFF"/>
    <w:p w14:paraId="452B7652" w14:textId="77777777" w:rsidR="00C20CFF" w:rsidRDefault="00C20CFF" w:rsidP="00C20CFF"/>
    <w:p w14:paraId="1EEFA111" w14:textId="77777777" w:rsidR="00C20CFF" w:rsidRDefault="00C20CFF" w:rsidP="00C20CFF"/>
    <w:p w14:paraId="07A731DA" w14:textId="77777777" w:rsidR="00C20CFF" w:rsidRDefault="00C20CFF" w:rsidP="00C20CFF"/>
    <w:p w14:paraId="34E32FDC" w14:textId="77777777" w:rsidR="00C20CFF" w:rsidRDefault="00C20CFF" w:rsidP="00C20CFF"/>
    <w:p w14:paraId="16109F3C" w14:textId="77777777" w:rsidR="00C20CFF" w:rsidRPr="00C20CFF" w:rsidRDefault="00C20CFF" w:rsidP="00C20CFF"/>
    <w:p w14:paraId="0CC2EBAC" w14:textId="77777777" w:rsidR="00C20CFF" w:rsidRPr="00C20CFF" w:rsidRDefault="00C20CFF" w:rsidP="00C20CFF">
      <w:r w:rsidRPr="00C20CFF">
        <w:rPr>
          <w:b/>
          <w:bCs/>
        </w:rPr>
        <w:lastRenderedPageBreak/>
        <w:t>GÜNDEM MADDELERİNİN GÖRÜŞÜLMESİ VE ALINAN KARARLAR</w:t>
      </w:r>
    </w:p>
    <w:p w14:paraId="2CD7E819" w14:textId="77777777" w:rsidR="00C20CFF" w:rsidRPr="00C20CFF" w:rsidRDefault="00C20CFF" w:rsidP="00C20CFF">
      <w:r w:rsidRPr="00C20CFF">
        <w:rPr>
          <w:b/>
          <w:bCs/>
        </w:rPr>
        <w:t>Madde 1: Açılış ve Yoklama</w:t>
      </w:r>
    </w:p>
    <w:p w14:paraId="71EFCCEA" w14:textId="77777777" w:rsidR="00C20CFF" w:rsidRPr="00C20CFF" w:rsidRDefault="00C20CFF" w:rsidP="00C20CFF">
      <w:r w:rsidRPr="00C20CFF">
        <w:t>Zümre Başkanı Murat Kabasakal toplantıyı açarak yeni eğitim-öğretim yılının hayırlı olmasını diledi. Yapılan yoklamada ders öğretmenleri Murat Kabasakal, Muzaffer Avşar ve Mahmut Öz’ün hazır bulunduğu görüldü. Toplantı yazmanlığına oy birliğiyle Muzaffer Avşar seçildi.</w:t>
      </w:r>
    </w:p>
    <w:p w14:paraId="179511F0" w14:textId="77777777" w:rsidR="00C20CFF" w:rsidRPr="00C20CFF" w:rsidRDefault="00C20CFF" w:rsidP="00C20CFF">
      <w:r w:rsidRPr="00C20CFF">
        <w:rPr>
          <w:b/>
          <w:bCs/>
        </w:rPr>
        <w:t>Madde 2: Bir Önceki Yılın Değerlendirilmesi</w:t>
      </w:r>
    </w:p>
    <w:p w14:paraId="4CDDF170" w14:textId="77777777" w:rsidR="00C20CFF" w:rsidRPr="00C20CFF" w:rsidRDefault="00C20CFF" w:rsidP="00C20CFF">
      <w:r w:rsidRPr="00C20CFF">
        <w:t>Mahmut Öz, önceki dönemde simülasyon destekli kod yazımının tezgâh başındaki çarpışma ve fire oranlarını kayda değer düzeyde azalttığını ifade etti. Muzaffer Avşar, öğrencilerin parça sıfırlama ve kesici takım telafisi konularında daha fazla pratik yapması gerektiğini vurguladı.</w:t>
      </w:r>
    </w:p>
    <w:p w14:paraId="798439F0" w14:textId="77777777" w:rsidR="00C20CFF" w:rsidRPr="00C20CFF" w:rsidRDefault="00C20CFF" w:rsidP="00C20CFF">
      <w:r w:rsidRPr="00C20CFF">
        <w:rPr>
          <w:b/>
          <w:bCs/>
        </w:rPr>
        <w:t>Madde 3: Çerçeve Öğretim Programı ve Yıllık Planın Görüşülmesi</w:t>
      </w:r>
    </w:p>
    <w:p w14:paraId="60AFADBD" w14:textId="77777777" w:rsidR="00C20CFF" w:rsidRPr="00C20CFF" w:rsidRDefault="00C20CFF" w:rsidP="00C20CFF">
      <w:r w:rsidRPr="00C20CFF">
        <w:t xml:space="preserve">ATP 11. sınıf Bilgisayar Kontrollü Üretim (CNC/CAM) dersinin haftalık ders saatinin </w:t>
      </w:r>
      <w:r w:rsidRPr="00C20CFF">
        <w:rPr>
          <w:b/>
          <w:bCs/>
        </w:rPr>
        <w:t>5 saat</w:t>
      </w:r>
      <w:r w:rsidRPr="00C20CFF">
        <w:t xml:space="preserve"> olduğu teyit edildi. Yıllık plan doğrultusunda şu 7 ana öğrenme biriminin takvime bağlandığı görüldü:</w:t>
      </w:r>
    </w:p>
    <w:p w14:paraId="4EA907BF" w14:textId="77777777" w:rsidR="00C20CFF" w:rsidRPr="00C20CFF" w:rsidRDefault="00C20CFF" w:rsidP="00C20CFF">
      <w:pPr>
        <w:ind w:left="360"/>
      </w:pPr>
    </w:p>
    <w:p w14:paraId="459B0D4B" w14:textId="77777777" w:rsidR="00C20CFF" w:rsidRPr="00C20CFF" w:rsidRDefault="00C20CFF" w:rsidP="00C20CFF">
      <w:pPr>
        <w:numPr>
          <w:ilvl w:val="1"/>
          <w:numId w:val="16"/>
        </w:numPr>
      </w:pPr>
      <w:r w:rsidRPr="00C20CFF">
        <w:t>Öğrenme Birimi: CNC Torna Tezgâhını Üretime Hazırlama</w:t>
      </w:r>
    </w:p>
    <w:p w14:paraId="5737BD2F" w14:textId="77777777" w:rsidR="00C20CFF" w:rsidRPr="00C20CFF" w:rsidRDefault="00C20CFF" w:rsidP="00C20CFF">
      <w:pPr>
        <w:numPr>
          <w:ilvl w:val="1"/>
          <w:numId w:val="17"/>
        </w:numPr>
      </w:pPr>
      <w:r w:rsidRPr="00C20CFF">
        <w:t>Öğrenme Birimi: CNC Tornada Programlama</w:t>
      </w:r>
    </w:p>
    <w:p w14:paraId="08DBE3B4" w14:textId="77777777" w:rsidR="00C20CFF" w:rsidRPr="00C20CFF" w:rsidRDefault="00C20CFF" w:rsidP="00C20CFF">
      <w:pPr>
        <w:numPr>
          <w:ilvl w:val="1"/>
          <w:numId w:val="18"/>
        </w:numPr>
      </w:pPr>
      <w:r w:rsidRPr="00C20CFF">
        <w:t>Öğrenme Birimi: CNC Tornalama İşlemleri</w:t>
      </w:r>
    </w:p>
    <w:p w14:paraId="0256649A" w14:textId="77777777" w:rsidR="00C20CFF" w:rsidRPr="00C20CFF" w:rsidRDefault="00C20CFF" w:rsidP="00C20CFF">
      <w:pPr>
        <w:numPr>
          <w:ilvl w:val="1"/>
          <w:numId w:val="19"/>
        </w:numPr>
      </w:pPr>
      <w:r w:rsidRPr="00C20CFF">
        <w:t>Öğrenme Birimi: CNC Tornalama Çevrimleri</w:t>
      </w:r>
    </w:p>
    <w:p w14:paraId="0231BA30" w14:textId="77777777" w:rsidR="00C20CFF" w:rsidRPr="00C20CFF" w:rsidRDefault="00C20CFF" w:rsidP="00C20CFF">
      <w:pPr>
        <w:numPr>
          <w:ilvl w:val="1"/>
          <w:numId w:val="20"/>
        </w:numPr>
      </w:pPr>
      <w:r w:rsidRPr="00C20CFF">
        <w:t>Öğrenme Birimi: CNC Tornada Alt Programlama</w:t>
      </w:r>
    </w:p>
    <w:p w14:paraId="17FB3F14" w14:textId="77777777" w:rsidR="00C20CFF" w:rsidRPr="00C20CFF" w:rsidRDefault="00C20CFF" w:rsidP="00C20CFF">
      <w:pPr>
        <w:numPr>
          <w:ilvl w:val="1"/>
          <w:numId w:val="21"/>
        </w:numPr>
      </w:pPr>
      <w:r w:rsidRPr="00C20CFF">
        <w:t>Öğrenme Birimi: CNC Freze Tezgâhını Üretime Hazırlama</w:t>
      </w:r>
    </w:p>
    <w:p w14:paraId="161936D2" w14:textId="77777777" w:rsidR="00C20CFF" w:rsidRPr="00C20CFF" w:rsidRDefault="00C20CFF" w:rsidP="00C20CFF">
      <w:pPr>
        <w:numPr>
          <w:ilvl w:val="1"/>
          <w:numId w:val="22"/>
        </w:numPr>
      </w:pPr>
      <w:r w:rsidRPr="00C20CFF">
        <w:t>Öğrenme Birimi: CNC Frezede Programlama</w:t>
      </w:r>
    </w:p>
    <w:p w14:paraId="6058D274" w14:textId="77777777" w:rsidR="00C20CFF" w:rsidRPr="00C20CFF" w:rsidRDefault="00C20CFF" w:rsidP="00C20CFF">
      <w:r w:rsidRPr="00C20CFF">
        <w:rPr>
          <w:b/>
          <w:bCs/>
        </w:rPr>
        <w:t>Madde 4: Atatürkçülük Konularının İşlenmesi</w:t>
      </w:r>
    </w:p>
    <w:p w14:paraId="4A8EA6DF" w14:textId="77777777" w:rsidR="00C20CFF" w:rsidRPr="00C20CFF" w:rsidRDefault="00C20CFF" w:rsidP="00C20CFF">
      <w:r w:rsidRPr="00C20CFF">
        <w:t>Tebliğler Dergisi'nin 2104 ve 2488 sayılı nüshaları esas alınarak; 29 Ekim Cumhuriyet Bayramı haftasında "Atatürk'ün Cumhuriyetçilik İlkesi", 10 Kasım haftasında "Atatürk'ün Akılcılığa, Bilime ve Teknik Eğitime Verdiği Önem" konularının CNC teknolojilerinin modern sanayideki yeri ile ilişkilendirilerek işlenmesine karar verildi.</w:t>
      </w:r>
    </w:p>
    <w:p w14:paraId="5DA4A714" w14:textId="77777777" w:rsidR="00C20CFF" w:rsidRPr="00C20CFF" w:rsidRDefault="00C20CFF" w:rsidP="00C20CFF">
      <w:r w:rsidRPr="00C20CFF">
        <w:rPr>
          <w:b/>
          <w:bCs/>
        </w:rPr>
        <w:t>Madde 5: Öğretim Yöntem ve Araç-Gereçleri</w:t>
      </w:r>
    </w:p>
    <w:p w14:paraId="10AAA3F4" w14:textId="77777777" w:rsidR="00C20CFF" w:rsidRPr="00C20CFF" w:rsidRDefault="00C20CFF" w:rsidP="00C20CFF">
      <w:r w:rsidRPr="00C20CFF">
        <w:t>Derslerde anlatım, gösterip yaptırma, simülasyon tabanlı problem çözme ve bireysel tezgâh uygulaması yöntemleri benimsenecektir.</w:t>
      </w:r>
    </w:p>
    <w:p w14:paraId="7D607A83" w14:textId="77777777" w:rsidR="00C20CFF" w:rsidRPr="00C20CFF" w:rsidRDefault="00C20CFF" w:rsidP="00C20CFF">
      <w:pPr>
        <w:numPr>
          <w:ilvl w:val="0"/>
          <w:numId w:val="23"/>
        </w:numPr>
      </w:pPr>
      <w:r w:rsidRPr="00C20CFF">
        <w:t>Bilgisayar laboratuvarında etkileşimli tahta ve CNC simülasyon yazılımları aktif olarak çalıştırılacaktır.</w:t>
      </w:r>
    </w:p>
    <w:p w14:paraId="7949009A" w14:textId="77777777" w:rsidR="00C20CFF" w:rsidRPr="00C20CFF" w:rsidRDefault="00C20CFF" w:rsidP="00C20CFF">
      <w:pPr>
        <w:numPr>
          <w:ilvl w:val="0"/>
          <w:numId w:val="23"/>
        </w:numPr>
      </w:pPr>
      <w:r w:rsidRPr="00C20CFF">
        <w:t>Yazılan G ve M kodları simülasyon ortamında test edilip kontrol edildikten sonra CNC torna ve CNC freze tezgâhlarında talaşlı imalata geçilecektir.</w:t>
      </w:r>
    </w:p>
    <w:p w14:paraId="00A90E75" w14:textId="77777777" w:rsidR="00C20CFF" w:rsidRPr="00C20CFF" w:rsidRDefault="00C20CFF" w:rsidP="00C20CFF">
      <w:r w:rsidRPr="00C20CFF">
        <w:rPr>
          <w:b/>
          <w:bCs/>
        </w:rPr>
        <w:t>Madde 6: Ölçme ve Değerlendirme Esasları</w:t>
      </w:r>
    </w:p>
    <w:p w14:paraId="709C5161" w14:textId="77777777" w:rsidR="00C20CFF" w:rsidRPr="00C20CFF" w:rsidRDefault="00C20CFF" w:rsidP="00C20CFF">
      <w:r w:rsidRPr="00C20CFF">
        <w:t>Her dönemde MEB Ortaöğretim Kurumları Yönetmeliği uyarınca 2 sınav yapılacaktır:</w:t>
      </w:r>
    </w:p>
    <w:p w14:paraId="37EADCE4" w14:textId="77777777" w:rsidR="00C20CFF" w:rsidRPr="00C20CFF" w:rsidRDefault="00C20CFF" w:rsidP="00C20CFF">
      <w:pPr>
        <w:numPr>
          <w:ilvl w:val="0"/>
          <w:numId w:val="24"/>
        </w:numPr>
      </w:pPr>
      <w:r w:rsidRPr="00C20CFF">
        <w:rPr>
          <w:b/>
          <w:bCs/>
        </w:rPr>
        <w:t>1. Sınavlar:</w:t>
      </w:r>
      <w:r w:rsidRPr="00C20CFF">
        <w:t xml:space="preserve"> Teorik/kod yazımına dayalı ortak yazılı sınav (G/M kodları, koordinat hesaplamaları, çevrim döngüleri).</w:t>
      </w:r>
    </w:p>
    <w:p w14:paraId="4828F65D" w14:textId="77777777" w:rsidR="00C20CFF" w:rsidRPr="00C20CFF" w:rsidRDefault="00C20CFF" w:rsidP="00C20CFF">
      <w:pPr>
        <w:numPr>
          <w:ilvl w:val="0"/>
          <w:numId w:val="24"/>
        </w:numPr>
      </w:pPr>
      <w:r w:rsidRPr="00C20CFF">
        <w:rPr>
          <w:b/>
          <w:bCs/>
        </w:rPr>
        <w:t>2. Sınavlar:</w:t>
      </w:r>
      <w:r w:rsidRPr="00C20CFF">
        <w:t xml:space="preserve"> Atölyede CNC tezgâhı başında uygulamalı sınav (İş parçası bağlama, sıfırlama, programı aktarma, işleme ve parça ölçü kontrolü).</w:t>
      </w:r>
    </w:p>
    <w:p w14:paraId="668017F6" w14:textId="77777777" w:rsidR="00C20CFF" w:rsidRPr="00C20CFF" w:rsidRDefault="00C20CFF" w:rsidP="00C20CFF">
      <w:pPr>
        <w:numPr>
          <w:ilvl w:val="0"/>
          <w:numId w:val="24"/>
        </w:numPr>
      </w:pPr>
      <w:r w:rsidRPr="00C20CFF">
        <w:lastRenderedPageBreak/>
        <w:t>Ders içi katılım ve performans notları, atölye uygulama tutumları, İSG kurallarına uyum ve temizlik/düzen kriterlerine göre verilecektir.</w:t>
      </w:r>
    </w:p>
    <w:p w14:paraId="5B2431D3" w14:textId="77777777" w:rsidR="00C20CFF" w:rsidRPr="00C20CFF" w:rsidRDefault="00C20CFF" w:rsidP="00C20CFF">
      <w:r w:rsidRPr="00C20CFF">
        <w:rPr>
          <w:b/>
          <w:bCs/>
        </w:rPr>
        <w:t>Madde 7: Proje Ödevleri, Konuları, Takvimi ve Değerlendirme Ölçeği</w:t>
      </w:r>
    </w:p>
    <w:p w14:paraId="1698565A" w14:textId="77777777" w:rsidR="00C20CFF" w:rsidRPr="00C20CFF" w:rsidRDefault="00C20CFF" w:rsidP="00C20CFF">
      <w:r w:rsidRPr="00C20CFF">
        <w:t xml:space="preserve">Proje ödevlerinin 1. Dönem Kasım ayının 2. haftasında verilmesine, 2. Dönem Nisan ayının 3. haftasında toplanmasına ve </w:t>
      </w:r>
      <w:proofErr w:type="gramStart"/>
      <w:r w:rsidRPr="00C20CFF">
        <w:t>Şubat</w:t>
      </w:r>
      <w:proofErr w:type="gramEnd"/>
      <w:r w:rsidRPr="00C20CFF">
        <w:t xml:space="preserve"> ayının son haftasında bir ara kontrol (taslak kontrolü) yapılmasına karar verildi.</w:t>
      </w:r>
    </w:p>
    <w:p w14:paraId="6D358758" w14:textId="77777777" w:rsidR="00C20CFF" w:rsidRPr="00C20CFF" w:rsidRDefault="00C20CFF" w:rsidP="00C20CFF">
      <w:r w:rsidRPr="00C20CFF">
        <w:rPr>
          <w:b/>
          <w:bCs/>
        </w:rPr>
        <w:t>Proje Konuları:</w:t>
      </w:r>
    </w:p>
    <w:p w14:paraId="39963434" w14:textId="77777777" w:rsidR="00C20CFF" w:rsidRPr="00C20CFF" w:rsidRDefault="00C20CFF" w:rsidP="00C20CFF">
      <w:pPr>
        <w:numPr>
          <w:ilvl w:val="0"/>
          <w:numId w:val="25"/>
        </w:numPr>
      </w:pPr>
      <w:r w:rsidRPr="00C20CFF">
        <w:t>CNC torna tezgâhında kademeli mil, konik tornalama ve kavis tornalama işlemlerini içeren bir mil parçasının mutlak ve artışlı sistemle programlanması, simülasyonunun yapılması ve teknik raporunun hazırlanması.</w:t>
      </w:r>
    </w:p>
    <w:p w14:paraId="525D84D5" w14:textId="77777777" w:rsidR="00C20CFF" w:rsidRPr="00C20CFF" w:rsidRDefault="00C20CFF" w:rsidP="00C20CFF">
      <w:pPr>
        <w:numPr>
          <w:ilvl w:val="0"/>
          <w:numId w:val="25"/>
        </w:numPr>
      </w:pPr>
      <w:r w:rsidRPr="00C20CFF">
        <w:t>CNC torna tezgâhında silindirik tornalama çevrimleri (G71, G70) ve diş açma çevrimi (G76) kullanılarak üretilecek karmaşık bir iş parçasının imalat adımlarının ve programının hazırlanması.</w:t>
      </w:r>
    </w:p>
    <w:p w14:paraId="68BDC654" w14:textId="77777777" w:rsidR="00C20CFF" w:rsidRPr="00C20CFF" w:rsidRDefault="00C20CFF" w:rsidP="00C20CFF">
      <w:pPr>
        <w:numPr>
          <w:ilvl w:val="0"/>
          <w:numId w:val="25"/>
        </w:numPr>
      </w:pPr>
      <w:r w:rsidRPr="00C20CFF">
        <w:t>CNC freze tezgâhında havuz boşaltma, çevresel kontur işleme ve delik delme işlemlerini içeren iki boyutlu/üç boyutlu bir kalıp plakasının G ve M kodları ile manuel programlanması ve simülatörde doğrulanması.</w:t>
      </w:r>
    </w:p>
    <w:p w14:paraId="536E7462" w14:textId="2DD66143" w:rsidR="00C20CFF" w:rsidRPr="00C20CFF" w:rsidRDefault="00C20CFF" w:rsidP="00C20CFF">
      <w:pPr>
        <w:numPr>
          <w:ilvl w:val="0"/>
          <w:numId w:val="25"/>
        </w:numPr>
      </w:pPr>
      <w:r w:rsidRPr="00C20CFF">
        <w:t>CNC torna ve freze tezgâhlarında kullanılan kesici takım uçları (ISO kodlama standardı), takım tutucular, kesme hızı (</w:t>
      </w:r>
      <m:oMath>
        <m:sSub>
          <m:sSubPr>
            <m:ctrlPr>
              <w:rPr>
                <w:rFonts w:ascii="Cambria Math" w:hAnsi="Cambria Math"/>
              </w:rPr>
            </m:ctrlPr>
          </m:sSubPr>
          <m:e>
            <m:r>
              <w:rPr>
                <w:rFonts w:ascii="Cambria Math" w:hAnsi="Cambria Math"/>
              </w:rPr>
              <m:t>V</m:t>
            </m:r>
          </m:e>
          <m:sub>
            <m:r>
              <w:rPr>
                <w:rFonts w:ascii="Cambria Math" w:hAnsi="Cambria Math"/>
              </w:rPr>
              <m:t>c</m:t>
            </m:r>
          </m:sub>
        </m:sSub>
      </m:oMath>
      <w:r w:rsidRPr="00C20CFF">
        <w:t>), devir (</w:t>
      </w:r>
      <m:oMath>
        <m:r>
          <w:rPr>
            <w:rFonts w:ascii="Cambria Math" w:hAnsi="Cambria Math"/>
          </w:rPr>
          <m:t>N</m:t>
        </m:r>
      </m:oMath>
      <w:r w:rsidRPr="00C20CFF">
        <w:t>) ve ilerleme (</w:t>
      </w:r>
      <m:oMath>
        <m:r>
          <w:rPr>
            <w:rFonts w:ascii="Cambria Math" w:hAnsi="Cambria Math"/>
          </w:rPr>
          <m:t>f</m:t>
        </m:r>
      </m:oMath>
      <w:r w:rsidRPr="00C20CFF">
        <w:t>) hesaplamalarını içeren bir "Atölye Takım Seçim Kataloğu ve Rehberi" hazırlanması.</w:t>
      </w:r>
    </w:p>
    <w:p w14:paraId="4F73B4B5" w14:textId="77777777" w:rsidR="00C20CFF" w:rsidRDefault="00C20CFF" w:rsidP="00C20CFF">
      <w:pPr>
        <w:numPr>
          <w:ilvl w:val="0"/>
          <w:numId w:val="25"/>
        </w:numPr>
      </w:pPr>
      <w:r w:rsidRPr="00C20CFF">
        <w:t>CAD/CAM yazılımı yardımıyla tasarlanan prizmatik bir makine parçasının takım yollarının oluşturulması, post-</w:t>
      </w:r>
      <w:proofErr w:type="spellStart"/>
      <w:r w:rsidRPr="00C20CFF">
        <w:t>processor</w:t>
      </w:r>
      <w:proofErr w:type="spellEnd"/>
      <w:r w:rsidRPr="00C20CFF">
        <w:t xml:space="preserve"> ile G kodlarının türetilmesi ve simülasyon doğrulaması raporu.</w:t>
      </w:r>
    </w:p>
    <w:p w14:paraId="64A2C81B" w14:textId="26AD2748" w:rsidR="00C20CFF" w:rsidRPr="00C20CFF" w:rsidRDefault="00C20CFF" w:rsidP="00C20CFF">
      <w:pPr>
        <w:numPr>
          <w:ilvl w:val="0"/>
          <w:numId w:val="25"/>
        </w:numPr>
      </w:pPr>
      <w:r>
        <w:t xml:space="preserve">CNC tezgahlarının herhangi bir özelliği ve avadanlıkları hakkında (öğrencinin seviyesine göre öğrencinin teşvik edilmesi ve yapabilmesi amacıyla </w:t>
      </w:r>
      <w:proofErr w:type="gramStart"/>
      <w:r>
        <w:t>verilecek )</w:t>
      </w:r>
      <w:proofErr w:type="gramEnd"/>
      <w:r>
        <w:t xml:space="preserve"> herhangi bir konuda ödev</w:t>
      </w:r>
    </w:p>
    <w:p w14:paraId="24E86D2E" w14:textId="77777777" w:rsidR="00C20CFF" w:rsidRPr="00C20CFF" w:rsidRDefault="00C20CFF" w:rsidP="00C20CFF">
      <w:r w:rsidRPr="00C20CFF">
        <w:rPr>
          <w:b/>
          <w:bCs/>
        </w:rPr>
        <w:t>Proje Değerlendirme Ölçeği (Puantaj Tablosu):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9"/>
        <w:gridCol w:w="4824"/>
        <w:gridCol w:w="1293"/>
      </w:tblGrid>
      <w:tr w:rsidR="00C20CFF" w:rsidRPr="00C20CFF" w14:paraId="615FDC8A"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B146FF" w14:textId="77777777" w:rsidR="00C20CFF" w:rsidRPr="00C20CFF" w:rsidRDefault="00C20CFF" w:rsidP="00C20CFF">
            <w:r w:rsidRPr="00C20CFF">
              <w:rPr>
                <w:b/>
                <w:bCs/>
              </w:rPr>
              <w:t>Değerlendirme Kriteri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FD4A7A" w14:textId="77777777" w:rsidR="00C20CFF" w:rsidRPr="00C20CFF" w:rsidRDefault="00C20CFF" w:rsidP="00C20CFF">
            <w:r w:rsidRPr="00C20CFF">
              <w:rPr>
                <w:b/>
                <w:bCs/>
              </w:rPr>
              <w:t>Açıklama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1EF9BF" w14:textId="77777777" w:rsidR="00C20CFF" w:rsidRPr="00C20CFF" w:rsidRDefault="00C20CFF" w:rsidP="00C20CFF">
            <w:r w:rsidRPr="00C20CFF">
              <w:rPr>
                <w:b/>
                <w:bCs/>
              </w:rPr>
              <w:t>Puan Değeri</w:t>
            </w:r>
          </w:p>
        </w:tc>
      </w:tr>
      <w:tr w:rsidR="00C20CFF" w:rsidRPr="00C20CFF" w14:paraId="707896F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9C9744" w14:textId="77777777" w:rsidR="00C20CFF" w:rsidRPr="00C20CFF" w:rsidRDefault="00C20CFF" w:rsidP="00C20CFF">
            <w:r w:rsidRPr="00C20CFF">
              <w:rPr>
                <w:b/>
                <w:bCs/>
              </w:rPr>
              <w:t>1. Planlama ve Araştırma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63CC37" w14:textId="77777777" w:rsidR="00C20CFF" w:rsidRPr="00C20CFF" w:rsidRDefault="00C20CFF" w:rsidP="00C20CFF">
            <w:r w:rsidRPr="00C20CFF">
              <w:t>İmalat planı yapma, malzeme ve kesici takım seçim kriterlerini açıklama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9E42E2" w14:textId="77777777" w:rsidR="00C20CFF" w:rsidRPr="00C20CFF" w:rsidRDefault="00C20CFF" w:rsidP="00C20CFF">
            <w:r w:rsidRPr="00C20CFF">
              <w:t>15</w:t>
            </w:r>
          </w:p>
        </w:tc>
      </w:tr>
      <w:tr w:rsidR="00C20CFF" w:rsidRPr="00C20CFF" w14:paraId="5B73826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446AC7" w14:textId="77777777" w:rsidR="00C20CFF" w:rsidRPr="00C20CFF" w:rsidRDefault="00C20CFF" w:rsidP="00C20CFF">
            <w:r w:rsidRPr="00C20CFF">
              <w:rPr>
                <w:b/>
                <w:bCs/>
              </w:rPr>
              <w:t>2. Çizim ve Koordinat Doğruluğu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C1479C" w14:textId="77777777" w:rsidR="00C20CFF" w:rsidRPr="00C20CFF" w:rsidRDefault="00C20CFF" w:rsidP="00C20CFF">
            <w:r w:rsidRPr="00C20CFF">
              <w:t>Teknik resim standartlarına uyum, mutlak/artışlı koordinat hesaplarının hatasızlığı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E4F40E" w14:textId="77777777" w:rsidR="00C20CFF" w:rsidRPr="00C20CFF" w:rsidRDefault="00C20CFF" w:rsidP="00C20CFF">
            <w:r w:rsidRPr="00C20CFF">
              <w:t>20</w:t>
            </w:r>
          </w:p>
        </w:tc>
      </w:tr>
      <w:tr w:rsidR="00C20CFF" w:rsidRPr="00C20CFF" w14:paraId="3F683DF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5E3734" w14:textId="77777777" w:rsidR="00C20CFF" w:rsidRPr="00C20CFF" w:rsidRDefault="00C20CFF" w:rsidP="00C20CFF">
            <w:r w:rsidRPr="00C20CFF">
              <w:rPr>
                <w:b/>
                <w:bCs/>
              </w:rPr>
              <w:t>3. Programlama ve Kod Yapısı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78AFEA" w14:textId="77777777" w:rsidR="00C20CFF" w:rsidRPr="00C20CFF" w:rsidRDefault="00C20CFF" w:rsidP="00C20CFF">
            <w:r w:rsidRPr="00C20CFF">
              <w:t>G ve M kodlarının, devir-ilerleme değerlerinin, çevrimlerin doğru yapılandırılması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017EBE" w14:textId="77777777" w:rsidR="00C20CFF" w:rsidRPr="00C20CFF" w:rsidRDefault="00C20CFF" w:rsidP="00C20CFF">
            <w:r w:rsidRPr="00C20CFF">
              <w:t>25</w:t>
            </w:r>
          </w:p>
        </w:tc>
      </w:tr>
      <w:tr w:rsidR="00C20CFF" w:rsidRPr="00C20CFF" w14:paraId="5971F5C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1D87F1" w14:textId="77777777" w:rsidR="00C20CFF" w:rsidRPr="00C20CFF" w:rsidRDefault="00C20CFF" w:rsidP="00C20CFF">
            <w:r w:rsidRPr="00C20CFF">
              <w:rPr>
                <w:b/>
                <w:bCs/>
              </w:rPr>
              <w:t>4. Simülasyon ve Tezgâh Doğrulaması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F4FB46" w14:textId="77777777" w:rsidR="00C20CFF" w:rsidRPr="00C20CFF" w:rsidRDefault="00C20CFF" w:rsidP="00C20CFF">
            <w:r w:rsidRPr="00C20CFF">
              <w:t xml:space="preserve">Takım yollarının simülasyonda </w:t>
            </w:r>
            <w:proofErr w:type="spellStart"/>
            <w:r w:rsidRPr="00C20CFF">
              <w:t>çarpışmasız</w:t>
            </w:r>
            <w:proofErr w:type="spellEnd"/>
            <w:r w:rsidRPr="00C20CFF">
              <w:t xml:space="preserve"> çalışması, sıfır noktası ve telafi ayarları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58744A" w14:textId="77777777" w:rsidR="00C20CFF" w:rsidRPr="00C20CFF" w:rsidRDefault="00C20CFF" w:rsidP="00C20CFF">
            <w:r w:rsidRPr="00C20CFF">
              <w:t>20</w:t>
            </w:r>
          </w:p>
        </w:tc>
      </w:tr>
      <w:tr w:rsidR="00C20CFF" w:rsidRPr="00C20CFF" w14:paraId="26F2356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EEA44B" w14:textId="77777777" w:rsidR="00C20CFF" w:rsidRPr="00C20CFF" w:rsidRDefault="00C20CFF" w:rsidP="00C20CFF">
            <w:r w:rsidRPr="00C20CFF">
              <w:rPr>
                <w:b/>
                <w:bCs/>
              </w:rPr>
              <w:lastRenderedPageBreak/>
              <w:t>5. Raporlama, İSG ve Zamanında Teslim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219248" w14:textId="77777777" w:rsidR="00C20CFF" w:rsidRPr="00C20CFF" w:rsidRDefault="00C20CFF" w:rsidP="00C20CFF">
            <w:r w:rsidRPr="00C20CFF">
              <w:t>Proje dosya düzeni, İSG maddelerine atıf ve belirlenen takvimde teslim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F5C779" w14:textId="77777777" w:rsidR="00C20CFF" w:rsidRPr="00C20CFF" w:rsidRDefault="00C20CFF" w:rsidP="00C20CFF">
            <w:r w:rsidRPr="00C20CFF">
              <w:t>20</w:t>
            </w:r>
          </w:p>
        </w:tc>
      </w:tr>
      <w:tr w:rsidR="00C20CFF" w:rsidRPr="00C20CFF" w14:paraId="445901A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F7EFC9" w14:textId="77777777" w:rsidR="00C20CFF" w:rsidRPr="00C20CFF" w:rsidRDefault="00C20CFF" w:rsidP="00C20CFF">
            <w:r w:rsidRPr="00C20CFF">
              <w:rPr>
                <w:b/>
                <w:bCs/>
              </w:rPr>
              <w:t>TOPLAM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B6C86A" w14:textId="77777777" w:rsidR="00C20CFF" w:rsidRPr="00C20CFF" w:rsidRDefault="00C20CFF" w:rsidP="00C20CFF"/>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334E8B" w14:textId="77777777" w:rsidR="00C20CFF" w:rsidRPr="00C20CFF" w:rsidRDefault="00C20CFF" w:rsidP="00C20CFF">
            <w:r w:rsidRPr="00C20CFF">
              <w:rPr>
                <w:b/>
                <w:bCs/>
              </w:rPr>
              <w:t>100</w:t>
            </w:r>
          </w:p>
        </w:tc>
      </w:tr>
    </w:tbl>
    <w:p w14:paraId="25A0AD92" w14:textId="77777777" w:rsidR="00C20CFF" w:rsidRPr="00C20CFF" w:rsidRDefault="00C20CFF" w:rsidP="00C20CFF">
      <w:r w:rsidRPr="00C20CFF">
        <w:rPr>
          <w:b/>
          <w:bCs/>
        </w:rPr>
        <w:t>Madde 8: Bireyselleştirilmiş Eğitim Programı (BEP) Kapsamındaki Öğrencilere Yönelik Kararlar</w:t>
      </w:r>
    </w:p>
    <w:p w14:paraId="202F8E56" w14:textId="77777777" w:rsidR="00C20CFF" w:rsidRPr="00C20CFF" w:rsidRDefault="00C20CFF" w:rsidP="00C20CFF">
      <w:r w:rsidRPr="00C20CFF">
        <w:t>Özel eğitim ihtiyacı olan ve BEP planı bulunan kaynaştırma/bütünleştirme öğrencileri için şu somut pedagojik ve teknik tedbirler alınmıştır:</w:t>
      </w:r>
    </w:p>
    <w:p w14:paraId="5B7439FB" w14:textId="77777777" w:rsidR="00C20CFF" w:rsidRPr="00C20CFF" w:rsidRDefault="00C20CFF" w:rsidP="00C20CFF">
      <w:pPr>
        <w:numPr>
          <w:ilvl w:val="0"/>
          <w:numId w:val="26"/>
        </w:numPr>
      </w:pPr>
      <w:r w:rsidRPr="00C20CFF">
        <w:rPr>
          <w:b/>
          <w:bCs/>
        </w:rPr>
        <w:t>Simülasyon Öncelikli Öğretim:</w:t>
      </w:r>
      <w:r w:rsidRPr="00C20CFF">
        <w:t xml:space="preserve"> BEP kapsamındaki öğrencilerin makine kaynaklı kaygı ve dikkat dağınıklığını önlemek amacıyla, tezgâh başına geçmeden önce tüm uygulamalar bilgisayar başında simülasyon ortamında ve görsel animasyonlarla pekiştirilecektir.</w:t>
      </w:r>
    </w:p>
    <w:p w14:paraId="14E129A1" w14:textId="77777777" w:rsidR="00C20CFF" w:rsidRPr="00C20CFF" w:rsidRDefault="00C20CFF" w:rsidP="00C20CFF">
      <w:pPr>
        <w:numPr>
          <w:ilvl w:val="0"/>
          <w:numId w:val="26"/>
        </w:numPr>
      </w:pPr>
      <w:r w:rsidRPr="00C20CFF">
        <w:rPr>
          <w:b/>
          <w:bCs/>
        </w:rPr>
        <w:t>Kazanımların Basitleştirilmesi ve Modüler Kodlama:</w:t>
      </w:r>
      <w:r w:rsidRPr="00C20CFF">
        <w:t xml:space="preserve"> Karmaşık çok eksenli çevrimler veya ileri düzey alt programlama döngüleri yerine; temel G00 (hızlı hareket), G01 (doğrusal kesme) ve basit alın/boyuna tornalama gibi temel adımlardan sorumlu tutulacaklardır.</w:t>
      </w:r>
    </w:p>
    <w:p w14:paraId="1D06B7FE" w14:textId="77777777" w:rsidR="00C20CFF" w:rsidRPr="00C20CFF" w:rsidRDefault="00C20CFF" w:rsidP="00C20CFF">
      <w:pPr>
        <w:numPr>
          <w:ilvl w:val="0"/>
          <w:numId w:val="26"/>
        </w:numPr>
      </w:pPr>
      <w:r w:rsidRPr="00C20CFF">
        <w:rPr>
          <w:b/>
          <w:bCs/>
        </w:rPr>
        <w:t>Bireyselleştirilmiş Sınav ve Ölçme Uyarlaması:</w:t>
      </w:r>
      <w:r w:rsidRPr="00C20CFF">
        <w:t xml:space="preserve"> Sınavlar öğrencinin BEP planında yer alan kazanımlarla sınırlandırılacak; yazılı sınavlarda %25-%50 ek süre tanınacak, gerektiğinde kısa cevaplı ve çoktan seçmeli görsel testler uygulanacaktır.</w:t>
      </w:r>
    </w:p>
    <w:p w14:paraId="25CD4F16" w14:textId="77777777" w:rsidR="00C20CFF" w:rsidRPr="00C20CFF" w:rsidRDefault="00C20CFF" w:rsidP="00C20CFF">
      <w:pPr>
        <w:numPr>
          <w:ilvl w:val="0"/>
          <w:numId w:val="26"/>
        </w:numPr>
      </w:pPr>
      <w:r w:rsidRPr="00C20CFF">
        <w:rPr>
          <w:b/>
          <w:bCs/>
        </w:rPr>
        <w:t>Akran Desteği ve Bire Bir Rehberlik:</w:t>
      </w:r>
      <w:r w:rsidRPr="00C20CFF">
        <w:t xml:space="preserve"> CNC atölye uygulamalarında güvenlik ve takım bağlama/parça bağlama süreçlerinde öğrencinin yanına sorumlu ve başarılı bir akran eşleştirilecek, her uygulama öğretmen gözetiminde bire bir takip edilecektir.</w:t>
      </w:r>
    </w:p>
    <w:p w14:paraId="505FC13A" w14:textId="77777777" w:rsidR="00C20CFF" w:rsidRPr="00C20CFF" w:rsidRDefault="00C20CFF" w:rsidP="00C20CFF">
      <w:pPr>
        <w:numPr>
          <w:ilvl w:val="0"/>
          <w:numId w:val="26"/>
        </w:numPr>
      </w:pPr>
      <w:r w:rsidRPr="00C20CFF">
        <w:rPr>
          <w:b/>
          <w:bCs/>
        </w:rPr>
        <w:t>Tolerans Esnekliği ve Süreç Odaklı Puanlama:</w:t>
      </w:r>
      <w:r w:rsidRPr="00C20CFF">
        <w:t xml:space="preserve"> Uygulama değerlendirmelerinde </w:t>
      </w:r>
      <w:proofErr w:type="spellStart"/>
      <w:r w:rsidRPr="00C20CFF">
        <w:t>mikrometrik</w:t>
      </w:r>
      <w:proofErr w:type="spellEnd"/>
      <w:r w:rsidRPr="00C20CFF">
        <w:t xml:space="preserve"> parça ölçü tamlığından ziyade; iş parçasını emniyetli bağlama, panel düğmelerini tanıma ve acil stop butonunun yerini bilme gibi temel iş ve güvenlik adımları öncelikli puanlanacaktır.</w:t>
      </w:r>
    </w:p>
    <w:p w14:paraId="0484BDCB" w14:textId="77777777" w:rsidR="00C20CFF" w:rsidRPr="00C20CFF" w:rsidRDefault="00C20CFF" w:rsidP="00C20CFF">
      <w:r w:rsidRPr="00C20CFF">
        <w:rPr>
          <w:b/>
          <w:bCs/>
        </w:rPr>
        <w:t>Madde 9: İş Sağlığı ve Güvenliği (İSG) Tedbirleri</w:t>
      </w:r>
    </w:p>
    <w:p w14:paraId="7371C18D" w14:textId="77777777" w:rsidR="00C20CFF" w:rsidRPr="00C20CFF" w:rsidRDefault="00C20CFF" w:rsidP="00C20CFF">
      <w:pPr>
        <w:numPr>
          <w:ilvl w:val="0"/>
          <w:numId w:val="27"/>
        </w:numPr>
      </w:pPr>
      <w:r w:rsidRPr="00C20CFF">
        <w:t>CNC torna ve freze tezgâhları çalışırken kabin kapısı kesinlikle kapalı tutulacak, kapı emniyet kilitleri devreden çıkarılmayacaktır.</w:t>
      </w:r>
    </w:p>
    <w:p w14:paraId="6E1B2FE3" w14:textId="77777777" w:rsidR="00C20CFF" w:rsidRPr="00C20CFF" w:rsidRDefault="00C20CFF" w:rsidP="00C20CFF">
      <w:pPr>
        <w:numPr>
          <w:ilvl w:val="0"/>
          <w:numId w:val="27"/>
        </w:numPr>
      </w:pPr>
      <w:r w:rsidRPr="00C20CFF">
        <w:t xml:space="preserve">Atölye ortamında iş önlüğü, çelik </w:t>
      </w:r>
      <w:proofErr w:type="spellStart"/>
      <w:r w:rsidRPr="00C20CFF">
        <w:t>burunlu</w:t>
      </w:r>
      <w:proofErr w:type="spellEnd"/>
      <w:r w:rsidRPr="00C20CFF">
        <w:t xml:space="preserve"> ayakkabı ve koruyucu gözlük kullanımı zorunlu olacaktır.</w:t>
      </w:r>
    </w:p>
    <w:p w14:paraId="24090670" w14:textId="77777777" w:rsidR="00C20CFF" w:rsidRPr="00C20CFF" w:rsidRDefault="00C20CFF" w:rsidP="00C20CFF">
      <w:pPr>
        <w:numPr>
          <w:ilvl w:val="0"/>
          <w:numId w:val="27"/>
        </w:numPr>
      </w:pPr>
      <w:r w:rsidRPr="00C20CFF">
        <w:t>Dönen aynaya veya freze fener miline eldiven, sarkan kravat, atkı veya takıyla yaklaşılmayacaktır.</w:t>
      </w:r>
    </w:p>
    <w:p w14:paraId="0948AA9E" w14:textId="77777777" w:rsidR="00C20CFF" w:rsidRPr="00C20CFF" w:rsidRDefault="00C20CFF" w:rsidP="00C20CFF">
      <w:pPr>
        <w:numPr>
          <w:ilvl w:val="0"/>
          <w:numId w:val="27"/>
        </w:numPr>
      </w:pPr>
      <w:r w:rsidRPr="00C20CFF">
        <w:t>Talaş temizleme işlemi daima tezgâh durdurulduktan sonra fırça veya talaş kancası ile yapılacak; basınçlı hava doğrudan döner aksama sıkılmayacaktır.</w:t>
      </w:r>
    </w:p>
    <w:p w14:paraId="43C61E27" w14:textId="77777777" w:rsidR="00C20CFF" w:rsidRPr="00C20CFF" w:rsidRDefault="00C20CFF" w:rsidP="00C20CFF">
      <w:r w:rsidRPr="00C20CFF">
        <w:rPr>
          <w:b/>
          <w:bCs/>
        </w:rPr>
        <w:t>Madde 10: Diğer Zümrelerle İş Birliği</w:t>
      </w:r>
    </w:p>
    <w:p w14:paraId="227FA532" w14:textId="77777777" w:rsidR="00C20CFF" w:rsidRPr="00C20CFF" w:rsidRDefault="00C20CFF" w:rsidP="00C20CFF">
      <w:pPr>
        <w:numPr>
          <w:ilvl w:val="0"/>
          <w:numId w:val="28"/>
        </w:numPr>
      </w:pPr>
      <w:r w:rsidRPr="00C20CFF">
        <w:t>Matematik Zümresi ile dik üçgende trigonometrik bağıntılar ve koniklik/açı koordinat hesaplamaları konusunda,</w:t>
      </w:r>
    </w:p>
    <w:p w14:paraId="15F13FA4" w14:textId="77777777" w:rsidR="00C20CFF" w:rsidRPr="00C20CFF" w:rsidRDefault="00C20CFF" w:rsidP="00C20CFF">
      <w:pPr>
        <w:numPr>
          <w:ilvl w:val="0"/>
          <w:numId w:val="28"/>
        </w:numPr>
      </w:pPr>
      <w:r w:rsidRPr="00C20CFF">
        <w:t>Teknik Resim Zümresi ile yüzey işleme işaretleri, geometrik toleranslar ve kesit alma konularında,</w:t>
      </w:r>
    </w:p>
    <w:p w14:paraId="63232D33" w14:textId="77777777" w:rsidR="00C20CFF" w:rsidRPr="00C20CFF" w:rsidRDefault="00C20CFF" w:rsidP="00C20CFF">
      <w:pPr>
        <w:numPr>
          <w:ilvl w:val="0"/>
          <w:numId w:val="28"/>
        </w:numPr>
      </w:pPr>
      <w:r w:rsidRPr="00C20CFF">
        <w:lastRenderedPageBreak/>
        <w:t>İSG ve Atölye Yönetimi Zümresi ile acil durum eylem planları ve periyodik tezgâh bakımları konularında ortak hareket edilecektir.</w:t>
      </w:r>
    </w:p>
    <w:p w14:paraId="5789E753" w14:textId="77777777" w:rsidR="00C20CFF" w:rsidRPr="00C20CFF" w:rsidRDefault="00C20CFF" w:rsidP="00C20CFF">
      <w:r w:rsidRPr="00C20CFF">
        <w:rPr>
          <w:b/>
          <w:bCs/>
        </w:rPr>
        <w:t>Madde 11: Dilek, Temenniler ve Kapanış</w:t>
      </w:r>
    </w:p>
    <w:p w14:paraId="607C4746" w14:textId="77777777" w:rsidR="00C20CFF" w:rsidRPr="00C20CFF" w:rsidRDefault="00C20CFF" w:rsidP="00C20CFF">
      <w:r w:rsidRPr="00C20CFF">
        <w:t>Zümre Başkanı Murat Kabasakal, öğrencilerin okul ortamında edindikleri CNC bilgi ve becerilerini sanayi ile entegre edebilecekleri başarılı, kazasız ve verimli bir eğitim yılı temennisiyle toplantıyı sonlandırdı.</w:t>
      </w:r>
    </w:p>
    <w:p w14:paraId="1AC72664" w14:textId="77777777" w:rsidR="00C20CFF" w:rsidRPr="00C20CFF" w:rsidRDefault="00C20CFF" w:rsidP="00C20CFF">
      <w:r w:rsidRPr="00C20CFF">
        <w:rPr>
          <w:b/>
          <w:bCs/>
        </w:rPr>
        <w:t>ZÜMRE ÖĞRETMENLERİ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1"/>
        <w:gridCol w:w="5019"/>
        <w:gridCol w:w="866"/>
      </w:tblGrid>
      <w:tr w:rsidR="00C20CFF" w:rsidRPr="00C20CFF" w14:paraId="6B5F5166"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189BA0" w14:textId="77777777" w:rsidR="00C20CFF" w:rsidRPr="00C20CFF" w:rsidRDefault="00C20CFF" w:rsidP="00C20CFF">
            <w:r w:rsidRPr="00C20CFF">
              <w:rPr>
                <w:b/>
                <w:bCs/>
              </w:rPr>
              <w:t>Adı Soyadı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172608" w14:textId="77777777" w:rsidR="00C20CFF" w:rsidRPr="00C20CFF" w:rsidRDefault="00C20CFF" w:rsidP="00C20CFF">
            <w:r w:rsidRPr="00C20CFF">
              <w:rPr>
                <w:b/>
                <w:bCs/>
              </w:rPr>
              <w:t>Görevi / Branşı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1B0A1A" w14:textId="77777777" w:rsidR="00C20CFF" w:rsidRPr="00C20CFF" w:rsidRDefault="00C20CFF" w:rsidP="00C20CFF">
            <w:r w:rsidRPr="00C20CFF">
              <w:rPr>
                <w:b/>
                <w:bCs/>
              </w:rPr>
              <w:t>İmza</w:t>
            </w:r>
          </w:p>
        </w:tc>
      </w:tr>
      <w:tr w:rsidR="00C20CFF" w:rsidRPr="00C20CFF" w14:paraId="2E5193D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C29A9C" w14:textId="6C059420" w:rsidR="00C20CFF" w:rsidRPr="00C20CFF" w:rsidRDefault="00C20CFF" w:rsidP="00C20CFF">
            <w:r w:rsidRPr="00C20CFF">
              <w:rPr>
                <w:b/>
                <w:bCs/>
              </w:rPr>
              <w:t>Muzaffer AVŞAR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B22385" w14:textId="77777777" w:rsidR="00C20CFF" w:rsidRPr="00C20CFF" w:rsidRDefault="00C20CFF" w:rsidP="00C20CFF">
            <w:r w:rsidRPr="00C20CFF">
              <w:t>Zümre Başkanı / Makine Teknolojisi Alan Öğretmeni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097EC8" w14:textId="77777777" w:rsidR="00C20CFF" w:rsidRPr="00C20CFF" w:rsidRDefault="00C20CFF" w:rsidP="00C20CFF">
            <w:proofErr w:type="spellStart"/>
            <w:r w:rsidRPr="00C20CFF">
              <w:t>Imza</w:t>
            </w:r>
            <w:proofErr w:type="spellEnd"/>
          </w:p>
        </w:tc>
      </w:tr>
      <w:tr w:rsidR="00C20CFF" w:rsidRPr="00C20CFF" w14:paraId="61B8BEA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A1D9D5" w14:textId="4DEE653D" w:rsidR="00C20CFF" w:rsidRPr="00C20CFF" w:rsidRDefault="00C20CFF" w:rsidP="00C20CFF">
            <w:pPr>
              <w:rPr>
                <w:b/>
                <w:bCs/>
              </w:rPr>
            </w:pPr>
            <w:r w:rsidRPr="00C20CFF">
              <w:rPr>
                <w:b/>
                <w:bCs/>
              </w:rPr>
              <w:t>Murat KABASAKAL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2E665D" w14:textId="77777777" w:rsidR="00C20CFF" w:rsidRPr="00C20CFF" w:rsidRDefault="00C20CFF" w:rsidP="00C20CFF">
            <w:r w:rsidRPr="00C20CFF">
              <w:t>Üye / Makine Teknolojisi Alan Öğretmeni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1A0182" w14:textId="77777777" w:rsidR="00C20CFF" w:rsidRPr="00C20CFF" w:rsidRDefault="00C20CFF" w:rsidP="00C20CFF">
            <w:proofErr w:type="spellStart"/>
            <w:r w:rsidRPr="00C20CFF">
              <w:t>Imza</w:t>
            </w:r>
            <w:proofErr w:type="spellEnd"/>
          </w:p>
        </w:tc>
      </w:tr>
      <w:tr w:rsidR="00C20CFF" w:rsidRPr="00C20CFF" w14:paraId="73EFDB9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76F220" w14:textId="77777777" w:rsidR="00C20CFF" w:rsidRPr="00C20CFF" w:rsidRDefault="00C20CFF" w:rsidP="00C20CFF">
            <w:r w:rsidRPr="00C20CFF">
              <w:rPr>
                <w:b/>
                <w:bCs/>
              </w:rPr>
              <w:t>Mahmut ÖZ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3366DA" w14:textId="77777777" w:rsidR="00C20CFF" w:rsidRPr="00C20CFF" w:rsidRDefault="00C20CFF" w:rsidP="00C20CFF">
            <w:r w:rsidRPr="00C20CFF">
              <w:t>Üye / Makine Teknolojisi Alan Öğretmeni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FD9FFF" w14:textId="77777777" w:rsidR="00C20CFF" w:rsidRPr="00C20CFF" w:rsidRDefault="00C20CFF" w:rsidP="00C20CFF">
            <w:proofErr w:type="spellStart"/>
            <w:r w:rsidRPr="00C20CFF">
              <w:t>Imza</w:t>
            </w:r>
            <w:proofErr w:type="spellEnd"/>
          </w:p>
        </w:tc>
      </w:tr>
    </w:tbl>
    <w:p w14:paraId="53C73306" w14:textId="77777777" w:rsidR="00C20CFF" w:rsidRPr="00C20CFF" w:rsidRDefault="00C20CFF" w:rsidP="00C20CFF">
      <w:r w:rsidRPr="00C20CFF">
        <w:br/>
      </w:r>
    </w:p>
    <w:p w14:paraId="1BFD5602" w14:textId="77777777" w:rsidR="00C20CFF" w:rsidRPr="00C20CFF" w:rsidRDefault="00C20CFF" w:rsidP="00C20CFF">
      <w:pPr>
        <w:ind w:left="7080"/>
      </w:pPr>
      <w:r w:rsidRPr="00C20CFF">
        <w:rPr>
          <w:b/>
          <w:bCs/>
        </w:rPr>
        <w:t>UYGUNDUR</w:t>
      </w:r>
    </w:p>
    <w:p w14:paraId="60D9429F" w14:textId="77777777" w:rsidR="00C20CFF" w:rsidRPr="00C20CFF" w:rsidRDefault="00C20CFF" w:rsidP="00C20CFF">
      <w:pPr>
        <w:ind w:left="7080"/>
      </w:pPr>
      <w:r w:rsidRPr="00C20CFF">
        <w:t>... / 09 / 2026</w:t>
      </w:r>
    </w:p>
    <w:p w14:paraId="09DDBAF0" w14:textId="77777777" w:rsidR="00C20CFF" w:rsidRPr="00C20CFF" w:rsidRDefault="00C20CFF" w:rsidP="00C20CFF">
      <w:pPr>
        <w:ind w:left="7080"/>
      </w:pPr>
      <w:r w:rsidRPr="00C20CFF">
        <w:rPr>
          <w:b/>
          <w:bCs/>
        </w:rPr>
        <w:t>Nurettin TOMBAK</w:t>
      </w:r>
    </w:p>
    <w:p w14:paraId="1A592F41" w14:textId="77777777" w:rsidR="00C20CFF" w:rsidRPr="00C20CFF" w:rsidRDefault="00C20CFF" w:rsidP="00C20CFF">
      <w:pPr>
        <w:ind w:left="7080"/>
      </w:pPr>
      <w:r w:rsidRPr="00C20CFF">
        <w:t>Okul Müdürü</w:t>
      </w:r>
    </w:p>
    <w:p w14:paraId="4282138F" w14:textId="77777777" w:rsidR="00402B06" w:rsidRDefault="00402B06"/>
    <w:sectPr w:rsidR="00402B06" w:rsidSect="00C20CFF">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5B8A"/>
    <w:multiLevelType w:val="multilevel"/>
    <w:tmpl w:val="05A8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4F28"/>
    <w:multiLevelType w:val="multilevel"/>
    <w:tmpl w:val="CBF2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0651A"/>
    <w:multiLevelType w:val="multilevel"/>
    <w:tmpl w:val="C59C9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9D041D"/>
    <w:multiLevelType w:val="multilevel"/>
    <w:tmpl w:val="0A9A0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CC5394"/>
    <w:multiLevelType w:val="multilevel"/>
    <w:tmpl w:val="3646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17DA5"/>
    <w:multiLevelType w:val="multilevel"/>
    <w:tmpl w:val="D200D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B71818"/>
    <w:multiLevelType w:val="multilevel"/>
    <w:tmpl w:val="0BD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A8382A"/>
    <w:multiLevelType w:val="multilevel"/>
    <w:tmpl w:val="DED08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A25E93"/>
    <w:multiLevelType w:val="multilevel"/>
    <w:tmpl w:val="EAFA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DC0697"/>
    <w:multiLevelType w:val="multilevel"/>
    <w:tmpl w:val="E83C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A423C7"/>
    <w:multiLevelType w:val="multilevel"/>
    <w:tmpl w:val="621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087D45"/>
    <w:multiLevelType w:val="multilevel"/>
    <w:tmpl w:val="2DDEE4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6C5805"/>
    <w:multiLevelType w:val="multilevel"/>
    <w:tmpl w:val="DDF22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B39D4"/>
    <w:multiLevelType w:val="multilevel"/>
    <w:tmpl w:val="60D096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7351DA"/>
    <w:multiLevelType w:val="multilevel"/>
    <w:tmpl w:val="BB984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1E0969"/>
    <w:multiLevelType w:val="multilevel"/>
    <w:tmpl w:val="4606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1107627">
    <w:abstractNumId w:val="7"/>
  </w:num>
  <w:num w:numId="2" w16cid:durableId="2023817458">
    <w:abstractNumId w:val="11"/>
  </w:num>
  <w:num w:numId="3" w16cid:durableId="895512783">
    <w:abstractNumId w:val="11"/>
    <w:lvlOverride w:ilvl="1">
      <w:startOverride w:val="2"/>
    </w:lvlOverride>
  </w:num>
  <w:num w:numId="4" w16cid:durableId="1847479744">
    <w:abstractNumId w:val="11"/>
    <w:lvlOverride w:ilvl="1">
      <w:startOverride w:val="3"/>
    </w:lvlOverride>
  </w:num>
  <w:num w:numId="5" w16cid:durableId="1574389168">
    <w:abstractNumId w:val="11"/>
    <w:lvlOverride w:ilvl="1">
      <w:startOverride w:val="4"/>
    </w:lvlOverride>
  </w:num>
  <w:num w:numId="6" w16cid:durableId="1944725304">
    <w:abstractNumId w:val="11"/>
    <w:lvlOverride w:ilvl="1">
      <w:startOverride w:val="5"/>
    </w:lvlOverride>
  </w:num>
  <w:num w:numId="7" w16cid:durableId="917979458">
    <w:abstractNumId w:val="11"/>
    <w:lvlOverride w:ilvl="1">
      <w:startOverride w:val="6"/>
    </w:lvlOverride>
  </w:num>
  <w:num w:numId="8" w16cid:durableId="1052391387">
    <w:abstractNumId w:val="11"/>
    <w:lvlOverride w:ilvl="1">
      <w:startOverride w:val="7"/>
    </w:lvlOverride>
  </w:num>
  <w:num w:numId="9" w16cid:durableId="150608537">
    <w:abstractNumId w:val="8"/>
  </w:num>
  <w:num w:numId="10" w16cid:durableId="1188104135">
    <w:abstractNumId w:val="4"/>
  </w:num>
  <w:num w:numId="11" w16cid:durableId="251548826">
    <w:abstractNumId w:val="3"/>
  </w:num>
  <w:num w:numId="12" w16cid:durableId="524247811">
    <w:abstractNumId w:val="14"/>
  </w:num>
  <w:num w:numId="13" w16cid:durableId="370111142">
    <w:abstractNumId w:val="10"/>
  </w:num>
  <w:num w:numId="14" w16cid:durableId="1026558988">
    <w:abstractNumId w:val="0"/>
  </w:num>
  <w:num w:numId="15" w16cid:durableId="480778884">
    <w:abstractNumId w:val="5"/>
  </w:num>
  <w:num w:numId="16" w16cid:durableId="697505579">
    <w:abstractNumId w:val="13"/>
  </w:num>
  <w:num w:numId="17" w16cid:durableId="862016590">
    <w:abstractNumId w:val="13"/>
    <w:lvlOverride w:ilvl="1">
      <w:startOverride w:val="2"/>
    </w:lvlOverride>
  </w:num>
  <w:num w:numId="18" w16cid:durableId="347757485">
    <w:abstractNumId w:val="13"/>
    <w:lvlOverride w:ilvl="1">
      <w:startOverride w:val="3"/>
    </w:lvlOverride>
  </w:num>
  <w:num w:numId="19" w16cid:durableId="954290033">
    <w:abstractNumId w:val="13"/>
    <w:lvlOverride w:ilvl="1">
      <w:startOverride w:val="4"/>
    </w:lvlOverride>
  </w:num>
  <w:num w:numId="20" w16cid:durableId="1746762517">
    <w:abstractNumId w:val="13"/>
    <w:lvlOverride w:ilvl="1">
      <w:startOverride w:val="5"/>
    </w:lvlOverride>
  </w:num>
  <w:num w:numId="21" w16cid:durableId="1966422925">
    <w:abstractNumId w:val="13"/>
    <w:lvlOverride w:ilvl="1">
      <w:startOverride w:val="6"/>
    </w:lvlOverride>
  </w:num>
  <w:num w:numId="22" w16cid:durableId="231820906">
    <w:abstractNumId w:val="13"/>
    <w:lvlOverride w:ilvl="1">
      <w:startOverride w:val="7"/>
    </w:lvlOverride>
  </w:num>
  <w:num w:numId="23" w16cid:durableId="1058237521">
    <w:abstractNumId w:val="12"/>
  </w:num>
  <w:num w:numId="24" w16cid:durableId="1272400834">
    <w:abstractNumId w:val="9"/>
  </w:num>
  <w:num w:numId="25" w16cid:durableId="401292421">
    <w:abstractNumId w:val="2"/>
  </w:num>
  <w:num w:numId="26" w16cid:durableId="323945352">
    <w:abstractNumId w:val="1"/>
  </w:num>
  <w:num w:numId="27" w16cid:durableId="1993637102">
    <w:abstractNumId w:val="6"/>
  </w:num>
  <w:num w:numId="28" w16cid:durableId="15972045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FF"/>
    <w:rsid w:val="003A762A"/>
    <w:rsid w:val="00402B06"/>
    <w:rsid w:val="007138BD"/>
    <w:rsid w:val="00A408B1"/>
    <w:rsid w:val="00C20CFF"/>
    <w:rsid w:val="00CD57AC"/>
    <w:rsid w:val="00D05A16"/>
    <w:rsid w:val="00F512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14E2"/>
  <w15:chartTrackingRefBased/>
  <w15:docId w15:val="{A1E71F14-29EB-46E4-B35A-77320512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20C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20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20CF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20CF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20CF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20CF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20CF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20CF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20CF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0CF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20CF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20CF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20CF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20CF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20C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20C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20C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20CFF"/>
    <w:rPr>
      <w:rFonts w:eastAsiaTheme="majorEastAsia" w:cstheme="majorBidi"/>
      <w:color w:val="272727" w:themeColor="text1" w:themeTint="D8"/>
    </w:rPr>
  </w:style>
  <w:style w:type="paragraph" w:styleId="KonuBal">
    <w:name w:val="Title"/>
    <w:basedOn w:val="Normal"/>
    <w:next w:val="Normal"/>
    <w:link w:val="KonuBalChar"/>
    <w:uiPriority w:val="10"/>
    <w:qFormat/>
    <w:rsid w:val="00C20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20C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20CF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20CF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20CF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20CFF"/>
    <w:rPr>
      <w:i/>
      <w:iCs/>
      <w:color w:val="404040" w:themeColor="text1" w:themeTint="BF"/>
    </w:rPr>
  </w:style>
  <w:style w:type="paragraph" w:styleId="ListeParagraf">
    <w:name w:val="List Paragraph"/>
    <w:basedOn w:val="Normal"/>
    <w:uiPriority w:val="34"/>
    <w:qFormat/>
    <w:rsid w:val="00C20CFF"/>
    <w:pPr>
      <w:ind w:left="720"/>
      <w:contextualSpacing/>
    </w:pPr>
  </w:style>
  <w:style w:type="character" w:styleId="GlVurgulama">
    <w:name w:val="Intense Emphasis"/>
    <w:basedOn w:val="VarsaylanParagrafYazTipi"/>
    <w:uiPriority w:val="21"/>
    <w:qFormat/>
    <w:rsid w:val="00C20CFF"/>
    <w:rPr>
      <w:i/>
      <w:iCs/>
      <w:color w:val="2F5496" w:themeColor="accent1" w:themeShade="BF"/>
    </w:rPr>
  </w:style>
  <w:style w:type="paragraph" w:styleId="GlAlnt">
    <w:name w:val="Intense Quote"/>
    <w:basedOn w:val="Normal"/>
    <w:next w:val="Normal"/>
    <w:link w:val="GlAlntChar"/>
    <w:uiPriority w:val="30"/>
    <w:qFormat/>
    <w:rsid w:val="00C20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20CFF"/>
    <w:rPr>
      <w:i/>
      <w:iCs/>
      <w:color w:val="2F5496" w:themeColor="accent1" w:themeShade="BF"/>
    </w:rPr>
  </w:style>
  <w:style w:type="character" w:styleId="GlBavuru">
    <w:name w:val="Intense Reference"/>
    <w:basedOn w:val="VarsaylanParagrafYazTipi"/>
    <w:uiPriority w:val="32"/>
    <w:qFormat/>
    <w:rsid w:val="00C20C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1390</Words>
  <Characters>7924</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makina</dc:creator>
  <cp:keywords/>
  <dc:description/>
  <cp:lastModifiedBy>makina</cp:lastModifiedBy>
  <cp:revision>2</cp:revision>
  <dcterms:created xsi:type="dcterms:W3CDTF">2026-09-16T06:12:00Z</dcterms:created>
  <dcterms:modified xsi:type="dcterms:W3CDTF">2026-09-16T06:12:00Z</dcterms:modified>
</cp:coreProperties>
</file>